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A01DB" w:rsidRPr="00292A7D" w:rsidRDefault="00BA01DB" w:rsidP="00BA01DB">
      <w:pPr>
        <w:jc w:val="center"/>
        <w:rPr>
          <w:rFonts w:ascii="Verdana" w:hAnsi="Verdana" w:cs="Verdana"/>
          <w:spacing w:val="120"/>
          <w:sz w:val="16"/>
          <w:szCs w:val="16"/>
          <w14:ligatures w14:val="standardContextual"/>
          <w14:numForm w14:val="oldStyle"/>
        </w:rPr>
      </w:pPr>
      <w:r w:rsidRPr="00292A7D">
        <w:rPr>
          <w:rFonts w:ascii="Verdana" w:hAnsi="Verdana" w:cs="Verdana"/>
          <w:spacing w:val="120"/>
          <w:sz w:val="16"/>
          <w:szCs w:val="16"/>
          <w14:ligatures w14:val="standardContextual"/>
          <w14:numForm w14:val="oldStyle"/>
        </w:rPr>
        <w:t>ADVANCED PLACEMENT</w:t>
      </w:r>
      <w:r w:rsidRPr="00292A7D">
        <w:rPr>
          <w:rFonts w:ascii="Verdana" w:hAnsi="Verdana" w:cs="Verdana"/>
          <w:b/>
          <w:bCs/>
          <w:spacing w:val="120"/>
          <w:sz w:val="16"/>
          <w:szCs w:val="16"/>
          <w14:ligatures w14:val="standardContextual"/>
          <w14:numForm w14:val="oldStyle"/>
        </w:rPr>
        <w:t>ENGLISH</w:t>
      </w:r>
    </w:p>
    <w:p w:rsidR="00BA01DB" w:rsidRPr="00292A7D" w:rsidRDefault="00BA01DB" w:rsidP="00BA01DB">
      <w:pPr>
        <w:tabs>
          <w:tab w:val="left" w:pos="-1440"/>
          <w:tab w:val="left" w:pos="-720"/>
          <w:tab w:val="left" w:pos="0"/>
          <w:tab w:val="left" w:pos="720"/>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suppressAutoHyphens/>
        <w:spacing w:line="240" w:lineRule="atLeast"/>
        <w:jc w:val="center"/>
        <w:rPr>
          <w:spacing w:val="-3"/>
          <w14:ligatures w14:val="standardContextual"/>
          <w14:numForm w14:val="oldStyle"/>
        </w:rPr>
      </w:pPr>
    </w:p>
    <w:p w:rsidR="00BA01DB" w:rsidRPr="00292A7D" w:rsidRDefault="00BA01DB" w:rsidP="00BA01DB">
      <w:pPr>
        <w:tabs>
          <w:tab w:val="center" w:pos="4680"/>
        </w:tabs>
        <w:suppressAutoHyphens/>
        <w:spacing w:line="240" w:lineRule="atLeast"/>
        <w:jc w:val="center"/>
        <w:rPr>
          <w:color w:val="800000"/>
          <w:spacing w:val="40"/>
          <w:sz w:val="36"/>
          <w:szCs w:val="36"/>
          <w14:ligatures w14:val="standardContextual"/>
          <w14:numForm w14:val="oldStyle"/>
        </w:rPr>
      </w:pPr>
      <w:r w:rsidRPr="00292A7D">
        <w:rPr>
          <w:color w:val="800000"/>
          <w:spacing w:val="40"/>
          <w:sz w:val="36"/>
          <w:szCs w:val="36"/>
          <w14:ligatures w14:val="standardContextual"/>
          <w14:numForm w14:val="oldStyle"/>
        </w:rPr>
        <w:t>Grading Dialectical Journals</w:t>
      </w:r>
    </w:p>
    <w:p w:rsidR="00BA01DB" w:rsidRPr="00292A7D" w:rsidRDefault="00BA01DB" w:rsidP="00BA01DB">
      <w:pPr>
        <w:rPr>
          <w14:ligatures w14:val="standardContextual"/>
          <w14:numForm w14:val="oldStyle"/>
        </w:rPr>
      </w:pPr>
    </w:p>
    <w:p w:rsidR="00BA01DB" w:rsidRPr="00292A7D" w:rsidRDefault="00BA01DB" w:rsidP="00BA01DB">
      <w:pPr>
        <w:rPr>
          <w14:ligatures w14:val="standardContextual"/>
          <w14:numForm w14:val="oldStyle"/>
        </w:rPr>
      </w:pPr>
    </w:p>
    <w:p w:rsidR="00BA01DB" w:rsidRPr="00F53040" w:rsidRDefault="00BA01DB" w:rsidP="00BA01DB">
      <w:pPr>
        <w:rPr>
          <w:rFonts w:asciiTheme="minorHAnsi" w:hAnsiTheme="minorHAnsi" w:cstheme="minorHAnsi"/>
          <w:sz w:val="26"/>
          <w:szCs w:val="26"/>
          <w14:ligatures w14:val="standardContextual"/>
          <w14:numForm w14:val="oldStyle"/>
        </w:rPr>
      </w:pPr>
      <w:r w:rsidRPr="00F53040">
        <w:rPr>
          <w:rFonts w:asciiTheme="minorHAnsi" w:hAnsiTheme="minorHAnsi" w:cstheme="minorHAnsi"/>
          <w:sz w:val="26"/>
          <w:szCs w:val="26"/>
          <w14:ligatures w14:val="standardContextual"/>
          <w14:numForm w14:val="oldStyle"/>
        </w:rPr>
        <w:t xml:space="preserve">You have come to the most difficult place in teaching. That is, how to reward good, quality thought and work without setting specific guidelines that divert attention to quantity or inhibit thought. </w:t>
      </w:r>
    </w:p>
    <w:p w:rsidR="00BA01DB" w:rsidRPr="00F53040" w:rsidRDefault="00BA01DB" w:rsidP="00BA01DB">
      <w:pPr>
        <w:rPr>
          <w:rFonts w:asciiTheme="minorHAnsi" w:hAnsiTheme="minorHAnsi" w:cstheme="minorHAnsi"/>
          <w:sz w:val="26"/>
          <w:szCs w:val="26"/>
          <w14:ligatures w14:val="standardContextual"/>
          <w14:numForm w14:val="oldStyle"/>
        </w:rPr>
      </w:pPr>
    </w:p>
    <w:p w:rsidR="00BA01DB" w:rsidRPr="00F53040" w:rsidRDefault="00BA01DB" w:rsidP="00BA01DB">
      <w:pPr>
        <w:rPr>
          <w:rFonts w:asciiTheme="minorHAnsi" w:hAnsiTheme="minorHAnsi" w:cstheme="minorHAnsi"/>
          <w:sz w:val="26"/>
          <w:szCs w:val="26"/>
          <w14:ligatures w14:val="standardContextual"/>
          <w14:numForm w14:val="oldStyle"/>
        </w:rPr>
      </w:pPr>
      <w:r w:rsidRPr="00F53040">
        <w:rPr>
          <w:rFonts w:asciiTheme="minorHAnsi" w:hAnsiTheme="minorHAnsi" w:cstheme="minorHAnsi"/>
          <w:sz w:val="26"/>
          <w:szCs w:val="26"/>
          <w14:ligatures w14:val="standardContextual"/>
          <w14:numForm w14:val="oldStyle"/>
        </w:rPr>
        <w:t xml:space="preserve">You, of course, can recognize a log entry that is thoughtful and insightful as opposed to one which </w:t>
      </w:r>
      <w:proofErr w:type="gramStart"/>
      <w:r w:rsidRPr="00F53040">
        <w:rPr>
          <w:rFonts w:asciiTheme="minorHAnsi" w:hAnsiTheme="minorHAnsi" w:cstheme="minorHAnsi"/>
          <w:sz w:val="26"/>
          <w:szCs w:val="26"/>
          <w14:ligatures w14:val="standardContextual"/>
          <w14:numForm w14:val="oldStyle"/>
        </w:rPr>
        <w:t>was hastily completed</w:t>
      </w:r>
      <w:proofErr w:type="gramEnd"/>
      <w:r w:rsidRPr="00F53040">
        <w:rPr>
          <w:rFonts w:asciiTheme="minorHAnsi" w:hAnsiTheme="minorHAnsi" w:cstheme="minorHAnsi"/>
          <w:sz w:val="26"/>
          <w:szCs w:val="26"/>
          <w14:ligatures w14:val="standardContextual"/>
          <w14:numForm w14:val="oldStyle"/>
        </w:rPr>
        <w:t xml:space="preserve"> during lunch. You—and all of us—want the thoughtful and insightful entry to get an ‘A’ and the hastily completed one to get a much lower grade. </w:t>
      </w:r>
      <w:proofErr w:type="gramStart"/>
      <w:r w:rsidRPr="00F53040">
        <w:rPr>
          <w:rFonts w:asciiTheme="minorHAnsi" w:hAnsiTheme="minorHAnsi" w:cstheme="minorHAnsi"/>
          <w:sz w:val="26"/>
          <w:szCs w:val="26"/>
          <w14:ligatures w14:val="standardContextual"/>
          <w14:numForm w14:val="oldStyle"/>
        </w:rPr>
        <w:t>But</w:t>
      </w:r>
      <w:proofErr w:type="gramEnd"/>
      <w:r w:rsidRPr="00F53040">
        <w:rPr>
          <w:rFonts w:asciiTheme="minorHAnsi" w:hAnsiTheme="minorHAnsi" w:cstheme="minorHAnsi"/>
          <w:sz w:val="26"/>
          <w:szCs w:val="26"/>
          <w14:ligatures w14:val="standardContextual"/>
          <w14:numForm w14:val="oldStyle"/>
        </w:rPr>
        <w:t xml:space="preserve"> how to describe what a thoughtful and insightful entry is like? This </w:t>
      </w:r>
      <w:proofErr w:type="gramStart"/>
      <w:r w:rsidRPr="00F53040">
        <w:rPr>
          <w:rFonts w:asciiTheme="minorHAnsi" w:hAnsiTheme="minorHAnsi" w:cstheme="minorHAnsi"/>
          <w:sz w:val="26"/>
          <w:szCs w:val="26"/>
          <w14:ligatures w14:val="standardContextual"/>
          <w14:numForm w14:val="oldStyle"/>
        </w:rPr>
        <w:t>cannot be done</w:t>
      </w:r>
      <w:proofErr w:type="gramEnd"/>
      <w:r w:rsidRPr="00F53040">
        <w:rPr>
          <w:rFonts w:asciiTheme="minorHAnsi" w:hAnsiTheme="minorHAnsi" w:cstheme="minorHAnsi"/>
          <w:sz w:val="26"/>
          <w:szCs w:val="26"/>
          <w14:ligatures w14:val="standardContextual"/>
          <w14:numForm w14:val="oldStyle"/>
        </w:rPr>
        <w:t xml:space="preserve"> by creating specific guidelines, since guidelines must always be written with some sort of quantifiers and are by nature restrictive. The more specific, the more inhibitive. </w:t>
      </w:r>
    </w:p>
    <w:p w:rsidR="00BA01DB" w:rsidRPr="00F53040" w:rsidRDefault="00BA01DB" w:rsidP="00BA01DB">
      <w:pPr>
        <w:rPr>
          <w:rFonts w:asciiTheme="minorHAnsi" w:hAnsiTheme="minorHAnsi" w:cstheme="minorHAnsi"/>
          <w:sz w:val="26"/>
          <w:szCs w:val="26"/>
          <w14:ligatures w14:val="standardContextual"/>
          <w14:numForm w14:val="oldStyle"/>
        </w:rPr>
      </w:pPr>
    </w:p>
    <w:p w:rsidR="00BA01DB" w:rsidRPr="00F53040" w:rsidRDefault="00BA01DB" w:rsidP="00BA01DB">
      <w:pPr>
        <w:rPr>
          <w:rFonts w:asciiTheme="minorHAnsi" w:hAnsiTheme="minorHAnsi" w:cstheme="minorHAnsi"/>
          <w:sz w:val="26"/>
          <w:szCs w:val="26"/>
          <w14:ligatures w14:val="standardContextual"/>
          <w14:numForm w14:val="oldStyle"/>
        </w:rPr>
      </w:pPr>
      <w:proofErr w:type="gramStart"/>
      <w:r w:rsidRPr="00F53040">
        <w:rPr>
          <w:rFonts w:asciiTheme="minorHAnsi" w:hAnsiTheme="minorHAnsi" w:cstheme="minorHAnsi"/>
          <w:sz w:val="26"/>
          <w:szCs w:val="26"/>
          <w14:ligatures w14:val="standardContextual"/>
          <w14:numForm w14:val="oldStyle"/>
        </w:rPr>
        <w:t>So</w:t>
      </w:r>
      <w:proofErr w:type="gramEnd"/>
      <w:r w:rsidRPr="00F53040">
        <w:rPr>
          <w:rFonts w:asciiTheme="minorHAnsi" w:hAnsiTheme="minorHAnsi" w:cstheme="minorHAnsi"/>
          <w:sz w:val="26"/>
          <w:szCs w:val="26"/>
          <w14:ligatures w14:val="standardContextual"/>
          <w14:numForm w14:val="oldStyle"/>
        </w:rPr>
        <w:t xml:space="preserve">, here is my solution. Require whatever number of entries you think </w:t>
      </w:r>
      <w:proofErr w:type="gramStart"/>
      <w:r w:rsidRPr="00F53040">
        <w:rPr>
          <w:rFonts w:asciiTheme="minorHAnsi" w:hAnsiTheme="minorHAnsi" w:cstheme="minorHAnsi"/>
          <w:sz w:val="26"/>
          <w:szCs w:val="26"/>
          <w14:ligatures w14:val="standardContextual"/>
          <w14:numForm w14:val="oldStyle"/>
        </w:rPr>
        <w:t>good</w:t>
      </w:r>
      <w:proofErr w:type="gramEnd"/>
      <w:r w:rsidRPr="00F53040">
        <w:rPr>
          <w:rFonts w:asciiTheme="minorHAnsi" w:hAnsiTheme="minorHAnsi" w:cstheme="minorHAnsi"/>
          <w:sz w:val="26"/>
          <w:szCs w:val="26"/>
          <w14:ligatures w14:val="standardContextual"/>
          <w14:numForm w14:val="oldStyle"/>
        </w:rPr>
        <w:t xml:space="preserve">. </w:t>
      </w:r>
      <w:bookmarkStart w:id="0" w:name="_GoBack"/>
      <w:bookmarkEnd w:id="0"/>
      <w:r w:rsidRPr="00F53040">
        <w:rPr>
          <w:rFonts w:asciiTheme="minorHAnsi" w:hAnsiTheme="minorHAnsi" w:cstheme="minorHAnsi"/>
          <w:sz w:val="26"/>
          <w:szCs w:val="26"/>
          <w14:ligatures w14:val="standardContextual"/>
          <w14:numForm w14:val="oldStyle"/>
        </w:rPr>
        <w:t xml:space="preserve">Then, be bold and confident and give only a check, check plus or check minus rather than number grades or letter grades. If there is an outstanding entry, give a check </w:t>
      </w:r>
      <w:proofErr w:type="gramStart"/>
      <w:r w:rsidRPr="00F53040">
        <w:rPr>
          <w:rFonts w:asciiTheme="minorHAnsi" w:hAnsiTheme="minorHAnsi" w:cstheme="minorHAnsi"/>
          <w:sz w:val="26"/>
          <w:szCs w:val="26"/>
          <w14:ligatures w14:val="standardContextual"/>
          <w14:numForm w14:val="oldStyle"/>
        </w:rPr>
        <w:t>double-plus</w:t>
      </w:r>
      <w:proofErr w:type="gramEnd"/>
      <w:r w:rsidRPr="00F53040">
        <w:rPr>
          <w:rFonts w:asciiTheme="minorHAnsi" w:hAnsiTheme="minorHAnsi" w:cstheme="minorHAnsi"/>
          <w:sz w:val="26"/>
          <w:szCs w:val="26"/>
          <w14:ligatures w14:val="standardContextual"/>
          <w14:numForm w14:val="oldStyle"/>
        </w:rPr>
        <w:t xml:space="preserve">. If there is a </w:t>
      </w:r>
      <w:proofErr w:type="gramStart"/>
      <w:r w:rsidRPr="00F53040">
        <w:rPr>
          <w:rFonts w:asciiTheme="minorHAnsi" w:hAnsiTheme="minorHAnsi" w:cstheme="minorHAnsi"/>
          <w:sz w:val="26"/>
          <w:szCs w:val="26"/>
          <w14:ligatures w14:val="standardContextual"/>
          <w14:numForm w14:val="oldStyle"/>
        </w:rPr>
        <w:t>really slack</w:t>
      </w:r>
      <w:proofErr w:type="gramEnd"/>
      <w:r w:rsidRPr="00F53040">
        <w:rPr>
          <w:rFonts w:asciiTheme="minorHAnsi" w:hAnsiTheme="minorHAnsi" w:cstheme="minorHAnsi"/>
          <w:sz w:val="26"/>
          <w:szCs w:val="26"/>
          <w14:ligatures w14:val="standardContextual"/>
          <w14:numForm w14:val="oldStyle"/>
        </w:rPr>
        <w:t xml:space="preserve"> entry, give a check double-minus. When the students ask, “What does a check mean?” Just say, “It means you did the required number of entries.” A check plus then means “You did them better, had some good insights” and a check double-plus means “You did careful reading, had some excellent insights and original thoughts.” You can read examples, anonymously, to the class or you could </w:t>
      </w:r>
      <w:r w:rsidR="00F53040" w:rsidRPr="00F53040">
        <w:rPr>
          <w:rFonts w:asciiTheme="minorHAnsi" w:hAnsiTheme="minorHAnsi" w:cstheme="minorHAnsi"/>
          <w:sz w:val="26"/>
          <w:szCs w:val="26"/>
          <w14:ligatures w14:val="standardContextual"/>
          <w14:numForm w14:val="oldStyle"/>
        </w:rPr>
        <w:t>project some</w:t>
      </w:r>
      <w:r w:rsidRPr="00F53040">
        <w:rPr>
          <w:rFonts w:asciiTheme="minorHAnsi" w:hAnsiTheme="minorHAnsi" w:cstheme="minorHAnsi"/>
          <w:sz w:val="26"/>
          <w:szCs w:val="26"/>
          <w14:ligatures w14:val="standardContextual"/>
          <w14:numForm w14:val="oldStyle"/>
        </w:rPr>
        <w:t xml:space="preserve">, anonymously, and point out what you mean by ‘excellent.’ It will, of course, never include any of the </w:t>
      </w:r>
      <w:proofErr w:type="gramStart"/>
      <w:r w:rsidRPr="00F53040">
        <w:rPr>
          <w:rFonts w:asciiTheme="minorHAnsi" w:hAnsiTheme="minorHAnsi" w:cstheme="minorHAnsi"/>
          <w:sz w:val="26"/>
          <w:szCs w:val="26"/>
          <w14:ligatures w14:val="standardContextual"/>
          <w14:numForm w14:val="oldStyle"/>
        </w:rPr>
        <w:t>check or check minus</w:t>
      </w:r>
      <w:proofErr w:type="gramEnd"/>
      <w:r w:rsidRPr="00F53040">
        <w:rPr>
          <w:rFonts w:asciiTheme="minorHAnsi" w:hAnsiTheme="minorHAnsi" w:cstheme="minorHAnsi"/>
          <w:sz w:val="26"/>
          <w:szCs w:val="26"/>
          <w14:ligatures w14:val="standardContextual"/>
          <w14:numForm w14:val="oldStyle"/>
        </w:rPr>
        <w:t xml:space="preserve"> or check double minus entries. Those students will get the point. </w:t>
      </w:r>
    </w:p>
    <w:p w:rsidR="00BA01DB" w:rsidRPr="00F53040" w:rsidRDefault="00BA01DB" w:rsidP="00BA01DB">
      <w:pPr>
        <w:rPr>
          <w:rFonts w:asciiTheme="minorHAnsi" w:hAnsiTheme="minorHAnsi" w:cstheme="minorHAnsi"/>
          <w:sz w:val="26"/>
          <w:szCs w:val="26"/>
          <w14:ligatures w14:val="standardContextual"/>
          <w14:numForm w14:val="oldStyle"/>
        </w:rPr>
      </w:pPr>
    </w:p>
    <w:p w:rsidR="00BA01DB" w:rsidRPr="00F53040" w:rsidRDefault="00BA01DB" w:rsidP="00BA01DB">
      <w:pPr>
        <w:rPr>
          <w:rFonts w:asciiTheme="minorHAnsi" w:hAnsiTheme="minorHAnsi" w:cstheme="minorHAnsi"/>
          <w:sz w:val="26"/>
          <w:szCs w:val="26"/>
          <w14:ligatures w14:val="standardContextual"/>
          <w14:numForm w14:val="oldStyle"/>
        </w:rPr>
      </w:pPr>
      <w:r w:rsidRPr="00F53040">
        <w:rPr>
          <w:rFonts w:asciiTheme="minorHAnsi" w:hAnsiTheme="minorHAnsi" w:cstheme="minorHAnsi"/>
          <w:sz w:val="26"/>
          <w:szCs w:val="26"/>
          <w14:ligatures w14:val="standardContextual"/>
          <w14:numForm w14:val="oldStyle"/>
        </w:rPr>
        <w:t xml:space="preserve">You can record the check, check minus, and check-plus in your gradebook, and over time you can see which students get the same marks </w:t>
      </w:r>
      <w:proofErr w:type="gramStart"/>
      <w:r w:rsidRPr="00F53040">
        <w:rPr>
          <w:rFonts w:asciiTheme="minorHAnsi" w:hAnsiTheme="minorHAnsi" w:cstheme="minorHAnsi"/>
          <w:sz w:val="26"/>
          <w:szCs w:val="26"/>
          <w14:ligatures w14:val="standardContextual"/>
          <w14:numForm w14:val="oldStyle"/>
        </w:rPr>
        <w:t>over and over</w:t>
      </w:r>
      <w:proofErr w:type="gramEnd"/>
      <w:r w:rsidRPr="00F53040">
        <w:rPr>
          <w:rFonts w:asciiTheme="minorHAnsi" w:hAnsiTheme="minorHAnsi" w:cstheme="minorHAnsi"/>
          <w:sz w:val="26"/>
          <w:szCs w:val="26"/>
          <w14:ligatures w14:val="standardContextual"/>
          <w14:numForm w14:val="oldStyle"/>
        </w:rPr>
        <w:t xml:space="preserve"> and where improvement occurs. There you can find your ‘A’s, ‘B’s, ‘C’s and ‘D’s for the reader’s log portion of your course grades. It will come out fair, and it might help some students. </w:t>
      </w:r>
    </w:p>
    <w:p w:rsidR="00BA01DB" w:rsidRPr="00F53040" w:rsidRDefault="00BA01DB" w:rsidP="00BA01DB">
      <w:pPr>
        <w:rPr>
          <w:rFonts w:asciiTheme="minorHAnsi" w:hAnsiTheme="minorHAnsi" w:cstheme="minorHAnsi"/>
          <w:sz w:val="26"/>
          <w:szCs w:val="26"/>
          <w14:ligatures w14:val="standardContextual"/>
          <w14:numForm w14:val="oldStyle"/>
        </w:rPr>
      </w:pPr>
    </w:p>
    <w:p w:rsidR="00BA01DB" w:rsidRPr="00F53040" w:rsidRDefault="00BA01DB" w:rsidP="00BA01DB">
      <w:pPr>
        <w:rPr>
          <w:rFonts w:asciiTheme="minorHAnsi" w:hAnsiTheme="minorHAnsi" w:cstheme="minorHAnsi"/>
          <w:sz w:val="26"/>
          <w:szCs w:val="26"/>
          <w14:ligatures w14:val="standardContextual"/>
          <w14:numForm w14:val="oldStyle"/>
        </w:rPr>
      </w:pPr>
    </w:p>
    <w:p w:rsidR="004E3CE9" w:rsidRPr="00F53040" w:rsidRDefault="00BA01DB" w:rsidP="00BA01DB">
      <w:pPr>
        <w:jc w:val="right"/>
        <w:rPr>
          <w:sz w:val="26"/>
          <w:szCs w:val="26"/>
          <w14:ligatures w14:val="standardContextual"/>
          <w14:numForm w14:val="oldStyle"/>
        </w:rPr>
      </w:pPr>
      <w:r w:rsidRPr="00F53040">
        <w:rPr>
          <w:sz w:val="26"/>
          <w:szCs w:val="26"/>
          <w14:ligatures w14:val="standardContextual"/>
          <w14:numForm w14:val="oldStyle"/>
        </w:rPr>
        <w:t>Dixie Dellinger</w:t>
      </w:r>
    </w:p>
    <w:sectPr w:rsidR="004E3CE9" w:rsidRPr="00F53040" w:rsidSect="00E00EAD">
      <w:pgSz w:w="12240" w:h="15840"/>
      <w:pgMar w:top="1440" w:right="1440" w:bottom="1440" w:left="216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20"/>
  <w:noPunctuationKerning/>
  <w:characterSpacingControl w:val="doNotCompress"/>
  <w:doNotValidateAgainstSchema/>
  <w:doNotDemarcateInvalidXml/>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01DB"/>
    <w:rsid w:val="00001276"/>
    <w:rsid w:val="0000529B"/>
    <w:rsid w:val="00005D9B"/>
    <w:rsid w:val="0001004B"/>
    <w:rsid w:val="00021F48"/>
    <w:rsid w:val="00024F2D"/>
    <w:rsid w:val="00025496"/>
    <w:rsid w:val="00027084"/>
    <w:rsid w:val="000300CC"/>
    <w:rsid w:val="000309AB"/>
    <w:rsid w:val="00032717"/>
    <w:rsid w:val="00032EFF"/>
    <w:rsid w:val="0003543D"/>
    <w:rsid w:val="0004099B"/>
    <w:rsid w:val="00041538"/>
    <w:rsid w:val="0004587D"/>
    <w:rsid w:val="00050814"/>
    <w:rsid w:val="00055D7C"/>
    <w:rsid w:val="0005794D"/>
    <w:rsid w:val="000625A0"/>
    <w:rsid w:val="00065B58"/>
    <w:rsid w:val="000660D2"/>
    <w:rsid w:val="000709C6"/>
    <w:rsid w:val="00076C2C"/>
    <w:rsid w:val="000870E2"/>
    <w:rsid w:val="00090692"/>
    <w:rsid w:val="0009271B"/>
    <w:rsid w:val="000932F1"/>
    <w:rsid w:val="000936DB"/>
    <w:rsid w:val="000A0CB7"/>
    <w:rsid w:val="000B01D2"/>
    <w:rsid w:val="000B088D"/>
    <w:rsid w:val="000B12C3"/>
    <w:rsid w:val="000B2426"/>
    <w:rsid w:val="000B4298"/>
    <w:rsid w:val="000B6F2D"/>
    <w:rsid w:val="000B7D62"/>
    <w:rsid w:val="000C063E"/>
    <w:rsid w:val="000C11D2"/>
    <w:rsid w:val="000C468C"/>
    <w:rsid w:val="000C4F48"/>
    <w:rsid w:val="000C5466"/>
    <w:rsid w:val="000D7BB1"/>
    <w:rsid w:val="000E0EF2"/>
    <w:rsid w:val="000E5C22"/>
    <w:rsid w:val="000E6165"/>
    <w:rsid w:val="000E61F8"/>
    <w:rsid w:val="000F28A3"/>
    <w:rsid w:val="000F64C8"/>
    <w:rsid w:val="000F72FC"/>
    <w:rsid w:val="00102E8B"/>
    <w:rsid w:val="00112DF2"/>
    <w:rsid w:val="0012416C"/>
    <w:rsid w:val="00125C31"/>
    <w:rsid w:val="00130643"/>
    <w:rsid w:val="001318D7"/>
    <w:rsid w:val="00132E09"/>
    <w:rsid w:val="00133825"/>
    <w:rsid w:val="00133C3A"/>
    <w:rsid w:val="00136031"/>
    <w:rsid w:val="00137553"/>
    <w:rsid w:val="0014482E"/>
    <w:rsid w:val="0015004B"/>
    <w:rsid w:val="001507B8"/>
    <w:rsid w:val="001517F9"/>
    <w:rsid w:val="00152266"/>
    <w:rsid w:val="00154013"/>
    <w:rsid w:val="00154160"/>
    <w:rsid w:val="00155238"/>
    <w:rsid w:val="001557D1"/>
    <w:rsid w:val="00156A1A"/>
    <w:rsid w:val="00162057"/>
    <w:rsid w:val="00163945"/>
    <w:rsid w:val="00163B83"/>
    <w:rsid w:val="00165F59"/>
    <w:rsid w:val="00167944"/>
    <w:rsid w:val="00173B0A"/>
    <w:rsid w:val="00175614"/>
    <w:rsid w:val="00180B4D"/>
    <w:rsid w:val="00182E64"/>
    <w:rsid w:val="001835DF"/>
    <w:rsid w:val="00184700"/>
    <w:rsid w:val="00185DC7"/>
    <w:rsid w:val="00186E0E"/>
    <w:rsid w:val="00187836"/>
    <w:rsid w:val="00187C6B"/>
    <w:rsid w:val="0019508C"/>
    <w:rsid w:val="0019772D"/>
    <w:rsid w:val="001A0993"/>
    <w:rsid w:val="001A70F9"/>
    <w:rsid w:val="001A7908"/>
    <w:rsid w:val="001B7171"/>
    <w:rsid w:val="001D005A"/>
    <w:rsid w:val="001D2A9D"/>
    <w:rsid w:val="001D4967"/>
    <w:rsid w:val="001D61EE"/>
    <w:rsid w:val="001E2A57"/>
    <w:rsid w:val="001E2F96"/>
    <w:rsid w:val="001E52E5"/>
    <w:rsid w:val="001E5FC5"/>
    <w:rsid w:val="001E6AE7"/>
    <w:rsid w:val="001E705D"/>
    <w:rsid w:val="001F013F"/>
    <w:rsid w:val="001F53D9"/>
    <w:rsid w:val="0020235F"/>
    <w:rsid w:val="0020398D"/>
    <w:rsid w:val="00210746"/>
    <w:rsid w:val="00211D82"/>
    <w:rsid w:val="00217787"/>
    <w:rsid w:val="00217A93"/>
    <w:rsid w:val="002213AD"/>
    <w:rsid w:val="0022573A"/>
    <w:rsid w:val="00230B38"/>
    <w:rsid w:val="002312AF"/>
    <w:rsid w:val="00240CFB"/>
    <w:rsid w:val="00242176"/>
    <w:rsid w:val="002463DB"/>
    <w:rsid w:val="0025073E"/>
    <w:rsid w:val="0025098C"/>
    <w:rsid w:val="0025624F"/>
    <w:rsid w:val="00256A3D"/>
    <w:rsid w:val="0025711F"/>
    <w:rsid w:val="0026340E"/>
    <w:rsid w:val="00271004"/>
    <w:rsid w:val="00276015"/>
    <w:rsid w:val="002764ED"/>
    <w:rsid w:val="00281878"/>
    <w:rsid w:val="00284148"/>
    <w:rsid w:val="0028700A"/>
    <w:rsid w:val="00291C11"/>
    <w:rsid w:val="00292A7D"/>
    <w:rsid w:val="002963ED"/>
    <w:rsid w:val="002A0B54"/>
    <w:rsid w:val="002A2D10"/>
    <w:rsid w:val="002A406B"/>
    <w:rsid w:val="002A437E"/>
    <w:rsid w:val="002A761E"/>
    <w:rsid w:val="002A77AE"/>
    <w:rsid w:val="002B1965"/>
    <w:rsid w:val="002B4FDD"/>
    <w:rsid w:val="002C7B5D"/>
    <w:rsid w:val="002C7BBD"/>
    <w:rsid w:val="002D23EB"/>
    <w:rsid w:val="002D2DA6"/>
    <w:rsid w:val="002D4734"/>
    <w:rsid w:val="002E2DB7"/>
    <w:rsid w:val="002E426B"/>
    <w:rsid w:val="002F0035"/>
    <w:rsid w:val="002F0068"/>
    <w:rsid w:val="002F0924"/>
    <w:rsid w:val="00300B34"/>
    <w:rsid w:val="003040CD"/>
    <w:rsid w:val="00305686"/>
    <w:rsid w:val="00307305"/>
    <w:rsid w:val="00307D3C"/>
    <w:rsid w:val="00310374"/>
    <w:rsid w:val="00310E9E"/>
    <w:rsid w:val="003153C3"/>
    <w:rsid w:val="00316686"/>
    <w:rsid w:val="00320487"/>
    <w:rsid w:val="00325DA5"/>
    <w:rsid w:val="0032614C"/>
    <w:rsid w:val="0032768B"/>
    <w:rsid w:val="00334CAA"/>
    <w:rsid w:val="00334F55"/>
    <w:rsid w:val="003351EE"/>
    <w:rsid w:val="003355D6"/>
    <w:rsid w:val="00335DCE"/>
    <w:rsid w:val="00335E42"/>
    <w:rsid w:val="0033677F"/>
    <w:rsid w:val="0034268F"/>
    <w:rsid w:val="0034427E"/>
    <w:rsid w:val="0035068D"/>
    <w:rsid w:val="00360957"/>
    <w:rsid w:val="00360F6F"/>
    <w:rsid w:val="00361E95"/>
    <w:rsid w:val="00372FF5"/>
    <w:rsid w:val="00377ABB"/>
    <w:rsid w:val="00381B97"/>
    <w:rsid w:val="00385ECD"/>
    <w:rsid w:val="00386ADA"/>
    <w:rsid w:val="00390856"/>
    <w:rsid w:val="00391B9E"/>
    <w:rsid w:val="00392BD9"/>
    <w:rsid w:val="0039786C"/>
    <w:rsid w:val="003A2C4F"/>
    <w:rsid w:val="003A56CA"/>
    <w:rsid w:val="003A6A37"/>
    <w:rsid w:val="003B08B8"/>
    <w:rsid w:val="003B0FBC"/>
    <w:rsid w:val="003B1706"/>
    <w:rsid w:val="003B27C8"/>
    <w:rsid w:val="003B5497"/>
    <w:rsid w:val="003C15B7"/>
    <w:rsid w:val="003C2D4E"/>
    <w:rsid w:val="003C401C"/>
    <w:rsid w:val="003C6631"/>
    <w:rsid w:val="003C6ABC"/>
    <w:rsid w:val="003E36CC"/>
    <w:rsid w:val="003E3763"/>
    <w:rsid w:val="003E4734"/>
    <w:rsid w:val="003E4769"/>
    <w:rsid w:val="003E64B9"/>
    <w:rsid w:val="003E6A0C"/>
    <w:rsid w:val="003E6E86"/>
    <w:rsid w:val="003F4AA1"/>
    <w:rsid w:val="003F75A4"/>
    <w:rsid w:val="0040798C"/>
    <w:rsid w:val="00410124"/>
    <w:rsid w:val="004131EF"/>
    <w:rsid w:val="00413919"/>
    <w:rsid w:val="00415900"/>
    <w:rsid w:val="004219E2"/>
    <w:rsid w:val="00422C9A"/>
    <w:rsid w:val="00425C51"/>
    <w:rsid w:val="00432B7D"/>
    <w:rsid w:val="00432BB2"/>
    <w:rsid w:val="00432F50"/>
    <w:rsid w:val="00436D63"/>
    <w:rsid w:val="004436E8"/>
    <w:rsid w:val="004453BA"/>
    <w:rsid w:val="0044579B"/>
    <w:rsid w:val="00452D0E"/>
    <w:rsid w:val="00456C11"/>
    <w:rsid w:val="004600D3"/>
    <w:rsid w:val="00463F87"/>
    <w:rsid w:val="00472170"/>
    <w:rsid w:val="00472840"/>
    <w:rsid w:val="00475A84"/>
    <w:rsid w:val="0047612B"/>
    <w:rsid w:val="00477FEA"/>
    <w:rsid w:val="0048244E"/>
    <w:rsid w:val="00482E4A"/>
    <w:rsid w:val="00485A28"/>
    <w:rsid w:val="00487ACC"/>
    <w:rsid w:val="004A7CF8"/>
    <w:rsid w:val="004B2DDB"/>
    <w:rsid w:val="004B3A32"/>
    <w:rsid w:val="004B417D"/>
    <w:rsid w:val="004C2696"/>
    <w:rsid w:val="004C3160"/>
    <w:rsid w:val="004C4102"/>
    <w:rsid w:val="004C4259"/>
    <w:rsid w:val="004C4264"/>
    <w:rsid w:val="004C5825"/>
    <w:rsid w:val="004C5B78"/>
    <w:rsid w:val="004D1707"/>
    <w:rsid w:val="004D6BAF"/>
    <w:rsid w:val="004D7644"/>
    <w:rsid w:val="004E08CB"/>
    <w:rsid w:val="004E26A5"/>
    <w:rsid w:val="004E3CE9"/>
    <w:rsid w:val="004E5C94"/>
    <w:rsid w:val="004F11DC"/>
    <w:rsid w:val="0050155D"/>
    <w:rsid w:val="005111C4"/>
    <w:rsid w:val="00513D45"/>
    <w:rsid w:val="005143C0"/>
    <w:rsid w:val="00514CF6"/>
    <w:rsid w:val="00520217"/>
    <w:rsid w:val="005318EB"/>
    <w:rsid w:val="00532CF0"/>
    <w:rsid w:val="0053412A"/>
    <w:rsid w:val="0053486B"/>
    <w:rsid w:val="00535B57"/>
    <w:rsid w:val="005374D2"/>
    <w:rsid w:val="00537FD1"/>
    <w:rsid w:val="00545F04"/>
    <w:rsid w:val="00547F32"/>
    <w:rsid w:val="005515D2"/>
    <w:rsid w:val="00551E7E"/>
    <w:rsid w:val="00556F02"/>
    <w:rsid w:val="00565373"/>
    <w:rsid w:val="0057144D"/>
    <w:rsid w:val="00574226"/>
    <w:rsid w:val="005749D7"/>
    <w:rsid w:val="00577859"/>
    <w:rsid w:val="005823C3"/>
    <w:rsid w:val="00584DDE"/>
    <w:rsid w:val="0059034D"/>
    <w:rsid w:val="00592131"/>
    <w:rsid w:val="00592A4E"/>
    <w:rsid w:val="00592ABD"/>
    <w:rsid w:val="00595A55"/>
    <w:rsid w:val="00597E04"/>
    <w:rsid w:val="005A3941"/>
    <w:rsid w:val="005A4AA1"/>
    <w:rsid w:val="005B0832"/>
    <w:rsid w:val="005B11CA"/>
    <w:rsid w:val="005B20DF"/>
    <w:rsid w:val="005B36A4"/>
    <w:rsid w:val="005B406B"/>
    <w:rsid w:val="005B7977"/>
    <w:rsid w:val="005C6ED8"/>
    <w:rsid w:val="005D3A5E"/>
    <w:rsid w:val="005D5F65"/>
    <w:rsid w:val="005D69E1"/>
    <w:rsid w:val="005D7E58"/>
    <w:rsid w:val="005E2749"/>
    <w:rsid w:val="005E395F"/>
    <w:rsid w:val="005F086A"/>
    <w:rsid w:val="005F576F"/>
    <w:rsid w:val="005F70E1"/>
    <w:rsid w:val="00602DD9"/>
    <w:rsid w:val="006064A3"/>
    <w:rsid w:val="00613194"/>
    <w:rsid w:val="006132D7"/>
    <w:rsid w:val="00620F6E"/>
    <w:rsid w:val="00622CED"/>
    <w:rsid w:val="00631A46"/>
    <w:rsid w:val="00631EE2"/>
    <w:rsid w:val="00633633"/>
    <w:rsid w:val="0064554A"/>
    <w:rsid w:val="00645713"/>
    <w:rsid w:val="00645963"/>
    <w:rsid w:val="006473CC"/>
    <w:rsid w:val="00647E26"/>
    <w:rsid w:val="00647F5F"/>
    <w:rsid w:val="00651467"/>
    <w:rsid w:val="006537DC"/>
    <w:rsid w:val="00655FA5"/>
    <w:rsid w:val="00656C59"/>
    <w:rsid w:val="006649B5"/>
    <w:rsid w:val="006677CA"/>
    <w:rsid w:val="00670DE9"/>
    <w:rsid w:val="00675DEC"/>
    <w:rsid w:val="00680158"/>
    <w:rsid w:val="0068016D"/>
    <w:rsid w:val="00683C5B"/>
    <w:rsid w:val="00690473"/>
    <w:rsid w:val="00692C81"/>
    <w:rsid w:val="0069428E"/>
    <w:rsid w:val="00697404"/>
    <w:rsid w:val="006A230C"/>
    <w:rsid w:val="006A2657"/>
    <w:rsid w:val="006A26D4"/>
    <w:rsid w:val="006A3DD7"/>
    <w:rsid w:val="006B15B3"/>
    <w:rsid w:val="006B74E4"/>
    <w:rsid w:val="006C20EB"/>
    <w:rsid w:val="006C64E4"/>
    <w:rsid w:val="006C65DF"/>
    <w:rsid w:val="006D09CB"/>
    <w:rsid w:val="006D1404"/>
    <w:rsid w:val="006D27D2"/>
    <w:rsid w:val="006D3D62"/>
    <w:rsid w:val="006D7052"/>
    <w:rsid w:val="006E1302"/>
    <w:rsid w:val="006E31E3"/>
    <w:rsid w:val="006E72F6"/>
    <w:rsid w:val="00701E8E"/>
    <w:rsid w:val="00711E59"/>
    <w:rsid w:val="0071581F"/>
    <w:rsid w:val="00722F09"/>
    <w:rsid w:val="007252E5"/>
    <w:rsid w:val="00730887"/>
    <w:rsid w:val="00733B3A"/>
    <w:rsid w:val="007346BE"/>
    <w:rsid w:val="00734A39"/>
    <w:rsid w:val="00735F2C"/>
    <w:rsid w:val="00740252"/>
    <w:rsid w:val="00743A70"/>
    <w:rsid w:val="00745005"/>
    <w:rsid w:val="0075521D"/>
    <w:rsid w:val="007571BB"/>
    <w:rsid w:val="00765253"/>
    <w:rsid w:val="00765828"/>
    <w:rsid w:val="00766735"/>
    <w:rsid w:val="00774DD2"/>
    <w:rsid w:val="00777A53"/>
    <w:rsid w:val="0078103F"/>
    <w:rsid w:val="00782E4E"/>
    <w:rsid w:val="00784248"/>
    <w:rsid w:val="0078524F"/>
    <w:rsid w:val="00787ADC"/>
    <w:rsid w:val="00792A31"/>
    <w:rsid w:val="007937A4"/>
    <w:rsid w:val="00795274"/>
    <w:rsid w:val="00795F34"/>
    <w:rsid w:val="007A0398"/>
    <w:rsid w:val="007A18EB"/>
    <w:rsid w:val="007A194F"/>
    <w:rsid w:val="007A4144"/>
    <w:rsid w:val="007A4844"/>
    <w:rsid w:val="007A4A32"/>
    <w:rsid w:val="007A6003"/>
    <w:rsid w:val="007A65B4"/>
    <w:rsid w:val="007B3574"/>
    <w:rsid w:val="007B4769"/>
    <w:rsid w:val="007B544C"/>
    <w:rsid w:val="007B5A48"/>
    <w:rsid w:val="007C37D9"/>
    <w:rsid w:val="007D0A7C"/>
    <w:rsid w:val="007D0B96"/>
    <w:rsid w:val="007D176F"/>
    <w:rsid w:val="007D7464"/>
    <w:rsid w:val="007E60D2"/>
    <w:rsid w:val="007E6207"/>
    <w:rsid w:val="007E77A6"/>
    <w:rsid w:val="008035BE"/>
    <w:rsid w:val="0081528C"/>
    <w:rsid w:val="008202E9"/>
    <w:rsid w:val="00822154"/>
    <w:rsid w:val="0082518A"/>
    <w:rsid w:val="008277DE"/>
    <w:rsid w:val="00830F10"/>
    <w:rsid w:val="00832DE0"/>
    <w:rsid w:val="00836CC7"/>
    <w:rsid w:val="0083716F"/>
    <w:rsid w:val="008434C3"/>
    <w:rsid w:val="00855C7C"/>
    <w:rsid w:val="00860704"/>
    <w:rsid w:val="00865CF9"/>
    <w:rsid w:val="008774AF"/>
    <w:rsid w:val="00880141"/>
    <w:rsid w:val="00883EB8"/>
    <w:rsid w:val="00884BA6"/>
    <w:rsid w:val="00885F85"/>
    <w:rsid w:val="00886CF9"/>
    <w:rsid w:val="00887317"/>
    <w:rsid w:val="0089449D"/>
    <w:rsid w:val="008978B6"/>
    <w:rsid w:val="008A001F"/>
    <w:rsid w:val="008A0295"/>
    <w:rsid w:val="008A2496"/>
    <w:rsid w:val="008A587E"/>
    <w:rsid w:val="008A6FDB"/>
    <w:rsid w:val="008B4961"/>
    <w:rsid w:val="008C26EB"/>
    <w:rsid w:val="008C52DE"/>
    <w:rsid w:val="008C6C9C"/>
    <w:rsid w:val="008C78A6"/>
    <w:rsid w:val="008C7A85"/>
    <w:rsid w:val="008D003A"/>
    <w:rsid w:val="008D58DF"/>
    <w:rsid w:val="008D66D0"/>
    <w:rsid w:val="008E1075"/>
    <w:rsid w:val="008E64D3"/>
    <w:rsid w:val="008E6B23"/>
    <w:rsid w:val="008F6327"/>
    <w:rsid w:val="009029FB"/>
    <w:rsid w:val="00911038"/>
    <w:rsid w:val="0091691D"/>
    <w:rsid w:val="00917385"/>
    <w:rsid w:val="0092026F"/>
    <w:rsid w:val="00922995"/>
    <w:rsid w:val="00925D3F"/>
    <w:rsid w:val="009277AD"/>
    <w:rsid w:val="0093376A"/>
    <w:rsid w:val="00944D99"/>
    <w:rsid w:val="0095031F"/>
    <w:rsid w:val="00965B3A"/>
    <w:rsid w:val="00966045"/>
    <w:rsid w:val="00966AD2"/>
    <w:rsid w:val="00967217"/>
    <w:rsid w:val="0096727F"/>
    <w:rsid w:val="00974763"/>
    <w:rsid w:val="00985AD8"/>
    <w:rsid w:val="00990609"/>
    <w:rsid w:val="00991C90"/>
    <w:rsid w:val="00993A79"/>
    <w:rsid w:val="00993D79"/>
    <w:rsid w:val="0099581E"/>
    <w:rsid w:val="00996CB1"/>
    <w:rsid w:val="009979E6"/>
    <w:rsid w:val="009A11E2"/>
    <w:rsid w:val="009A740F"/>
    <w:rsid w:val="009B5695"/>
    <w:rsid w:val="009B573C"/>
    <w:rsid w:val="009B5A1E"/>
    <w:rsid w:val="009B70B8"/>
    <w:rsid w:val="009B78A9"/>
    <w:rsid w:val="009C18F6"/>
    <w:rsid w:val="009C1BCC"/>
    <w:rsid w:val="009C2950"/>
    <w:rsid w:val="009C2A11"/>
    <w:rsid w:val="009C5E67"/>
    <w:rsid w:val="009C608F"/>
    <w:rsid w:val="009C75BE"/>
    <w:rsid w:val="009D09BB"/>
    <w:rsid w:val="009D2606"/>
    <w:rsid w:val="009D37E5"/>
    <w:rsid w:val="009D4C0A"/>
    <w:rsid w:val="009E63F6"/>
    <w:rsid w:val="009F2245"/>
    <w:rsid w:val="009F44B7"/>
    <w:rsid w:val="009F6658"/>
    <w:rsid w:val="009F6B6E"/>
    <w:rsid w:val="00A01576"/>
    <w:rsid w:val="00A14794"/>
    <w:rsid w:val="00A228EF"/>
    <w:rsid w:val="00A305AB"/>
    <w:rsid w:val="00A44C89"/>
    <w:rsid w:val="00A44FDC"/>
    <w:rsid w:val="00A5039D"/>
    <w:rsid w:val="00A5077C"/>
    <w:rsid w:val="00A514D8"/>
    <w:rsid w:val="00A5569B"/>
    <w:rsid w:val="00A613BC"/>
    <w:rsid w:val="00A624FA"/>
    <w:rsid w:val="00A628CA"/>
    <w:rsid w:val="00A62DB8"/>
    <w:rsid w:val="00A64D77"/>
    <w:rsid w:val="00A6626D"/>
    <w:rsid w:val="00A6660B"/>
    <w:rsid w:val="00A668D3"/>
    <w:rsid w:val="00A67373"/>
    <w:rsid w:val="00A70B7A"/>
    <w:rsid w:val="00A73175"/>
    <w:rsid w:val="00A74EF8"/>
    <w:rsid w:val="00A76DB7"/>
    <w:rsid w:val="00A77519"/>
    <w:rsid w:val="00A81AE6"/>
    <w:rsid w:val="00A8355F"/>
    <w:rsid w:val="00A83A7C"/>
    <w:rsid w:val="00A86636"/>
    <w:rsid w:val="00A900BD"/>
    <w:rsid w:val="00A932B8"/>
    <w:rsid w:val="00A9538B"/>
    <w:rsid w:val="00AA00B1"/>
    <w:rsid w:val="00AA0317"/>
    <w:rsid w:val="00AA072F"/>
    <w:rsid w:val="00AA1950"/>
    <w:rsid w:val="00AA23B8"/>
    <w:rsid w:val="00AA4137"/>
    <w:rsid w:val="00AA5905"/>
    <w:rsid w:val="00AA5CBF"/>
    <w:rsid w:val="00AA5F86"/>
    <w:rsid w:val="00AA693E"/>
    <w:rsid w:val="00AB193C"/>
    <w:rsid w:val="00AB249A"/>
    <w:rsid w:val="00AB3232"/>
    <w:rsid w:val="00AB50E5"/>
    <w:rsid w:val="00AB73EA"/>
    <w:rsid w:val="00AB7F6D"/>
    <w:rsid w:val="00AC07C8"/>
    <w:rsid w:val="00AC0F19"/>
    <w:rsid w:val="00AC44A9"/>
    <w:rsid w:val="00AD5861"/>
    <w:rsid w:val="00AD6F9F"/>
    <w:rsid w:val="00AD7A84"/>
    <w:rsid w:val="00AE494B"/>
    <w:rsid w:val="00AE4DC0"/>
    <w:rsid w:val="00AE53E3"/>
    <w:rsid w:val="00AE78B3"/>
    <w:rsid w:val="00AF038C"/>
    <w:rsid w:val="00AF243F"/>
    <w:rsid w:val="00AF2FE5"/>
    <w:rsid w:val="00AF4389"/>
    <w:rsid w:val="00AF4ECA"/>
    <w:rsid w:val="00B00550"/>
    <w:rsid w:val="00B02378"/>
    <w:rsid w:val="00B02615"/>
    <w:rsid w:val="00B02D3E"/>
    <w:rsid w:val="00B0630E"/>
    <w:rsid w:val="00B1069C"/>
    <w:rsid w:val="00B15965"/>
    <w:rsid w:val="00B1624B"/>
    <w:rsid w:val="00B16E71"/>
    <w:rsid w:val="00B1748D"/>
    <w:rsid w:val="00B357A3"/>
    <w:rsid w:val="00B44E20"/>
    <w:rsid w:val="00B47924"/>
    <w:rsid w:val="00B53A26"/>
    <w:rsid w:val="00B53D23"/>
    <w:rsid w:val="00B54F20"/>
    <w:rsid w:val="00B5788F"/>
    <w:rsid w:val="00B615F4"/>
    <w:rsid w:val="00B63F02"/>
    <w:rsid w:val="00B63F97"/>
    <w:rsid w:val="00B67A09"/>
    <w:rsid w:val="00B7162F"/>
    <w:rsid w:val="00B74F96"/>
    <w:rsid w:val="00B775A6"/>
    <w:rsid w:val="00B87475"/>
    <w:rsid w:val="00B90272"/>
    <w:rsid w:val="00B91BFC"/>
    <w:rsid w:val="00B92B94"/>
    <w:rsid w:val="00B952F5"/>
    <w:rsid w:val="00BA01DB"/>
    <w:rsid w:val="00BA12EF"/>
    <w:rsid w:val="00BA1D30"/>
    <w:rsid w:val="00BA5E04"/>
    <w:rsid w:val="00BB0B93"/>
    <w:rsid w:val="00BB0D0E"/>
    <w:rsid w:val="00BB50C8"/>
    <w:rsid w:val="00BB541A"/>
    <w:rsid w:val="00BC1DF2"/>
    <w:rsid w:val="00BC22C9"/>
    <w:rsid w:val="00BC7AF2"/>
    <w:rsid w:val="00BD52B6"/>
    <w:rsid w:val="00BD7977"/>
    <w:rsid w:val="00BE0A3F"/>
    <w:rsid w:val="00BE2518"/>
    <w:rsid w:val="00BE2C13"/>
    <w:rsid w:val="00BE2F62"/>
    <w:rsid w:val="00BE75B9"/>
    <w:rsid w:val="00BF461B"/>
    <w:rsid w:val="00BF6109"/>
    <w:rsid w:val="00BF6DB5"/>
    <w:rsid w:val="00C049E8"/>
    <w:rsid w:val="00C0549C"/>
    <w:rsid w:val="00C07FC0"/>
    <w:rsid w:val="00C10175"/>
    <w:rsid w:val="00C12820"/>
    <w:rsid w:val="00C156D6"/>
    <w:rsid w:val="00C158EE"/>
    <w:rsid w:val="00C23060"/>
    <w:rsid w:val="00C23992"/>
    <w:rsid w:val="00C30F3D"/>
    <w:rsid w:val="00C3179C"/>
    <w:rsid w:val="00C33B79"/>
    <w:rsid w:val="00C35705"/>
    <w:rsid w:val="00C36FAF"/>
    <w:rsid w:val="00C370C6"/>
    <w:rsid w:val="00C403F8"/>
    <w:rsid w:val="00C42A52"/>
    <w:rsid w:val="00C46AB5"/>
    <w:rsid w:val="00C552E5"/>
    <w:rsid w:val="00C667AD"/>
    <w:rsid w:val="00C703E7"/>
    <w:rsid w:val="00C71161"/>
    <w:rsid w:val="00C71BC8"/>
    <w:rsid w:val="00C7293A"/>
    <w:rsid w:val="00C81938"/>
    <w:rsid w:val="00C975E3"/>
    <w:rsid w:val="00CA1936"/>
    <w:rsid w:val="00CA1C73"/>
    <w:rsid w:val="00CB0153"/>
    <w:rsid w:val="00CB0A85"/>
    <w:rsid w:val="00CB1123"/>
    <w:rsid w:val="00CB1153"/>
    <w:rsid w:val="00CB4FDB"/>
    <w:rsid w:val="00CB546E"/>
    <w:rsid w:val="00CB6FAC"/>
    <w:rsid w:val="00CC0789"/>
    <w:rsid w:val="00CC0E84"/>
    <w:rsid w:val="00CD06CC"/>
    <w:rsid w:val="00CD3231"/>
    <w:rsid w:val="00CD58DC"/>
    <w:rsid w:val="00CE4CE3"/>
    <w:rsid w:val="00CE7886"/>
    <w:rsid w:val="00CF194A"/>
    <w:rsid w:val="00CF1C86"/>
    <w:rsid w:val="00CF1F56"/>
    <w:rsid w:val="00D016A6"/>
    <w:rsid w:val="00D01C0C"/>
    <w:rsid w:val="00D04392"/>
    <w:rsid w:val="00D15FAC"/>
    <w:rsid w:val="00D17AD7"/>
    <w:rsid w:val="00D225A9"/>
    <w:rsid w:val="00D356D1"/>
    <w:rsid w:val="00D36A1F"/>
    <w:rsid w:val="00D36BAF"/>
    <w:rsid w:val="00D405A8"/>
    <w:rsid w:val="00D40972"/>
    <w:rsid w:val="00D41B0C"/>
    <w:rsid w:val="00D44B55"/>
    <w:rsid w:val="00D50BD0"/>
    <w:rsid w:val="00D50E1D"/>
    <w:rsid w:val="00D60810"/>
    <w:rsid w:val="00D7335D"/>
    <w:rsid w:val="00D84105"/>
    <w:rsid w:val="00D842F4"/>
    <w:rsid w:val="00D849CB"/>
    <w:rsid w:val="00D84C81"/>
    <w:rsid w:val="00D85D16"/>
    <w:rsid w:val="00D869AC"/>
    <w:rsid w:val="00D87C30"/>
    <w:rsid w:val="00D915AE"/>
    <w:rsid w:val="00D9600F"/>
    <w:rsid w:val="00DA3B95"/>
    <w:rsid w:val="00DB4A98"/>
    <w:rsid w:val="00DC1435"/>
    <w:rsid w:val="00DC36C4"/>
    <w:rsid w:val="00DC6CEB"/>
    <w:rsid w:val="00DD2A5D"/>
    <w:rsid w:val="00DE15B8"/>
    <w:rsid w:val="00DE2807"/>
    <w:rsid w:val="00DE7FB9"/>
    <w:rsid w:val="00DF0D1A"/>
    <w:rsid w:val="00DF19B0"/>
    <w:rsid w:val="00DF51B5"/>
    <w:rsid w:val="00E00EAD"/>
    <w:rsid w:val="00E02878"/>
    <w:rsid w:val="00E04135"/>
    <w:rsid w:val="00E04BE7"/>
    <w:rsid w:val="00E070CA"/>
    <w:rsid w:val="00E1085E"/>
    <w:rsid w:val="00E1176A"/>
    <w:rsid w:val="00E13396"/>
    <w:rsid w:val="00E21C91"/>
    <w:rsid w:val="00E22CD4"/>
    <w:rsid w:val="00E23745"/>
    <w:rsid w:val="00E27770"/>
    <w:rsid w:val="00E40E90"/>
    <w:rsid w:val="00E4744E"/>
    <w:rsid w:val="00E5062D"/>
    <w:rsid w:val="00E512FE"/>
    <w:rsid w:val="00E5226C"/>
    <w:rsid w:val="00E53E4A"/>
    <w:rsid w:val="00E55443"/>
    <w:rsid w:val="00E6309E"/>
    <w:rsid w:val="00E632A8"/>
    <w:rsid w:val="00E652EB"/>
    <w:rsid w:val="00E74EAD"/>
    <w:rsid w:val="00E81FA2"/>
    <w:rsid w:val="00E8237F"/>
    <w:rsid w:val="00E82414"/>
    <w:rsid w:val="00E841E7"/>
    <w:rsid w:val="00E852C4"/>
    <w:rsid w:val="00E8771C"/>
    <w:rsid w:val="00E92198"/>
    <w:rsid w:val="00E96690"/>
    <w:rsid w:val="00E96FD2"/>
    <w:rsid w:val="00EA6605"/>
    <w:rsid w:val="00EB11A7"/>
    <w:rsid w:val="00EB133E"/>
    <w:rsid w:val="00EB234F"/>
    <w:rsid w:val="00EB299D"/>
    <w:rsid w:val="00EB3E45"/>
    <w:rsid w:val="00EB7712"/>
    <w:rsid w:val="00EC2DFC"/>
    <w:rsid w:val="00EC3E17"/>
    <w:rsid w:val="00EC793C"/>
    <w:rsid w:val="00ED1B9F"/>
    <w:rsid w:val="00ED275D"/>
    <w:rsid w:val="00ED553C"/>
    <w:rsid w:val="00ED6BFD"/>
    <w:rsid w:val="00EE3AE6"/>
    <w:rsid w:val="00EE4756"/>
    <w:rsid w:val="00EF083F"/>
    <w:rsid w:val="00EF219B"/>
    <w:rsid w:val="00EF7336"/>
    <w:rsid w:val="00F025F9"/>
    <w:rsid w:val="00F03D63"/>
    <w:rsid w:val="00F05CD5"/>
    <w:rsid w:val="00F076E4"/>
    <w:rsid w:val="00F103B8"/>
    <w:rsid w:val="00F1264B"/>
    <w:rsid w:val="00F2213B"/>
    <w:rsid w:val="00F2251F"/>
    <w:rsid w:val="00F23827"/>
    <w:rsid w:val="00F24653"/>
    <w:rsid w:val="00F25CB8"/>
    <w:rsid w:val="00F266E3"/>
    <w:rsid w:val="00F3096C"/>
    <w:rsid w:val="00F30B7D"/>
    <w:rsid w:val="00F31500"/>
    <w:rsid w:val="00F32E00"/>
    <w:rsid w:val="00F33613"/>
    <w:rsid w:val="00F378CE"/>
    <w:rsid w:val="00F41F2F"/>
    <w:rsid w:val="00F423B5"/>
    <w:rsid w:val="00F47DC2"/>
    <w:rsid w:val="00F5225B"/>
    <w:rsid w:val="00F52CD9"/>
    <w:rsid w:val="00F53040"/>
    <w:rsid w:val="00F63801"/>
    <w:rsid w:val="00F72D2A"/>
    <w:rsid w:val="00F8093C"/>
    <w:rsid w:val="00F81D0B"/>
    <w:rsid w:val="00F8412D"/>
    <w:rsid w:val="00F878C7"/>
    <w:rsid w:val="00F93F6C"/>
    <w:rsid w:val="00FA10A5"/>
    <w:rsid w:val="00FA1238"/>
    <w:rsid w:val="00FA3645"/>
    <w:rsid w:val="00FB31C6"/>
    <w:rsid w:val="00FB3A2A"/>
    <w:rsid w:val="00FB7FB2"/>
    <w:rsid w:val="00FC203D"/>
    <w:rsid w:val="00FC62EA"/>
    <w:rsid w:val="00FE7F61"/>
    <w:rsid w:val="00FF5E77"/>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FF2CBA69-8662-4ED2-9118-1EAB3372EB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sz w:val="22"/>
        <w:szCs w:val="22"/>
        <w:lang w:val="en-US" w:eastAsia="ko-K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line="240" w:lineRule="auto"/>
    </w:pPr>
    <w:rPr>
      <w:sz w:val="24"/>
      <w:szCs w:val="24"/>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uiPriority w:val="99"/>
    <w:rsid w:val="00FC203D"/>
    <w:rPr>
      <w:rFonts w:ascii="Verdana" w:hAnsi="Verdana" w:cs="Verdana"/>
      <w:sz w:val="16"/>
      <w:szCs w:val="16"/>
    </w:rPr>
  </w:style>
  <w:style w:type="paragraph" w:styleId="EnvelopeAddress">
    <w:name w:val="envelope address"/>
    <w:basedOn w:val="Normal"/>
    <w:uiPriority w:val="99"/>
    <w:rsid w:val="00520217"/>
    <w:pPr>
      <w:framePr w:w="7920" w:h="1980" w:hRule="exact" w:hSpace="180" w:wrap="auto" w:hAnchor="page" w:xAlign="center" w:yAlign="bottom"/>
      <w:ind w:left="2880"/>
    </w:pPr>
    <w:rPr>
      <w:rFonts w:ascii="Verdana" w:hAnsi="Verdana" w:cs="Verdana"/>
      <w:cap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37C6D8-5640-4E55-B300-77CDD5F286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300</Words>
  <Characters>1716</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ADVANCED PLACEMENTENGLISH</vt:lpstr>
    </vt:vector>
  </TitlesOfParts>
  <Company>at the Sign of the Dog</Company>
  <LinksUpToDate>false</LinksUpToDate>
  <CharactersWithSpaces>2012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ADVANCED PLACEMENTENGLISH</dc:title>
  <dc:creator>Skip Nicholson</dc:creator>
  <cp:lastModifiedBy>Skip Nicholson</cp:lastModifiedBy>
  <cp:revision>3</cp:revision>
  <cp:lastPrinted>2006-07-21T02:12:00Z</cp:lastPrinted>
  <dcterms:created xsi:type="dcterms:W3CDTF">2013-06-04T19:10:00Z</dcterms:created>
  <dcterms:modified xsi:type="dcterms:W3CDTF">2015-06-30T19:09:00Z</dcterms:modified>
</cp:coreProperties>
</file>